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2018-2019学年新增研究生兼职辅导员拟录用名单</w:t>
      </w:r>
    </w:p>
    <w:p>
      <w:pPr>
        <w:jc w:val="center"/>
        <w:rPr>
          <w:rFonts w:hint="eastAsia" w:ascii="宋体" w:hAnsi="宋体" w:eastAsia="宋体"/>
          <w:b/>
          <w:bCs/>
          <w:sz w:val="28"/>
          <w:szCs w:val="28"/>
        </w:rPr>
      </w:pPr>
      <w:bookmarkStart w:id="0" w:name="_GoBack"/>
      <w:bookmarkEnd w:id="0"/>
    </w:p>
    <w:tbl>
      <w:tblPr>
        <w:tblStyle w:val="3"/>
        <w:tblW w:w="850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851"/>
        <w:gridCol w:w="992"/>
        <w:gridCol w:w="1559"/>
        <w:gridCol w:w="34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拟录用人选姓名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年级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培养层次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专业名称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宋体" w:hAnsi="宋体" w:eastAsia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/>
                <w:b/>
                <w:sz w:val="28"/>
                <w:szCs w:val="28"/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96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李思源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2</w:t>
            </w:r>
            <w:r>
              <w:rPr>
                <w:rFonts w:ascii="宋体" w:hAnsi="宋体" w:eastAsia="宋体"/>
                <w:sz w:val="28"/>
                <w:szCs w:val="28"/>
              </w:rPr>
              <w:t>018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硕士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材料物理与化学</w:t>
            </w:r>
          </w:p>
        </w:tc>
        <w:tc>
          <w:tcPr>
            <w:tcW w:w="3402" w:type="dxa"/>
            <w:vAlign w:val="center"/>
          </w:tcPr>
          <w:p>
            <w:pPr>
              <w:jc w:val="center"/>
              <w:rPr>
                <w:rFonts w:ascii="宋体" w:hAnsi="宋体" w:eastAsia="宋体"/>
                <w:sz w:val="28"/>
                <w:szCs w:val="28"/>
              </w:rPr>
            </w:pPr>
            <w:r>
              <w:rPr>
                <w:rFonts w:hint="eastAsia" w:ascii="宋体" w:hAnsi="宋体" w:eastAsia="宋体"/>
                <w:sz w:val="28"/>
                <w:szCs w:val="28"/>
              </w:rPr>
              <w:t>协助老师做好2</w:t>
            </w:r>
            <w:r>
              <w:rPr>
                <w:rFonts w:ascii="宋体" w:hAnsi="宋体" w:eastAsia="宋体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17级、2</w:t>
            </w:r>
            <w:r>
              <w:rPr>
                <w:rFonts w:ascii="宋体" w:hAnsi="宋体" w:eastAsia="宋体"/>
                <w:sz w:val="28"/>
                <w:szCs w:val="28"/>
              </w:rPr>
              <w:t>0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18级研究生管理工作</w:t>
            </w:r>
          </w:p>
        </w:tc>
      </w:tr>
    </w:tbl>
    <w:p>
      <w:pPr>
        <w:rPr>
          <w:rFonts w:ascii="宋体" w:hAnsi="宋体" w:eastAsia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A94"/>
    <w:rsid w:val="0001512D"/>
    <w:rsid w:val="001043BA"/>
    <w:rsid w:val="00317A94"/>
    <w:rsid w:val="00870F46"/>
    <w:rsid w:val="009209B3"/>
    <w:rsid w:val="00A246BF"/>
    <w:rsid w:val="00AA2772"/>
    <w:rsid w:val="00AD7D4F"/>
    <w:rsid w:val="00B376D9"/>
    <w:rsid w:val="00DD1D6F"/>
    <w:rsid w:val="00E61424"/>
    <w:rsid w:val="19E04F1C"/>
    <w:rsid w:val="3581394E"/>
    <w:rsid w:val="46FC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5">
    <w:name w:val="Hyperlink"/>
    <w:basedOn w:val="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40CA17C-4274-4DE9-8903-039DEF73305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53</Words>
  <Characters>305</Characters>
  <Lines>2</Lines>
  <Paragraphs>1</Paragraphs>
  <TotalTime>18</TotalTime>
  <ScaleCrop>false</ScaleCrop>
  <LinksUpToDate>false</LinksUpToDate>
  <CharactersWithSpaces>357</CharactersWithSpaces>
  <Application>WPS Office_11.1.0.8567_F1E327BC-269C-435d-A152-05C5408002CA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2019-04-01T07:29:00Z</dcterms:created>
  <dc:creator>admin</dc:creator>
  <cp:lastModifiedBy>小颖baby</cp:lastModifiedBy>
  <dcterms:modified xsi:type="dcterms:W3CDTF">2019-04-01T09:42:34Z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2052-11.1.0.8567</vt:lpwstr>
  </property>
</Properties>
</file>